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CC" w:rsidRDefault="00BF0FCC" w:rsidP="00BF0FCC">
      <w:pPr>
        <w:pStyle w:val="a3"/>
      </w:pPr>
    </w:p>
    <w:p w:rsidR="00BF0FCC" w:rsidRDefault="00BF0FCC" w:rsidP="00BF0FCC">
      <w:pPr>
        <w:jc w:val="center"/>
        <w:rPr>
          <w:b/>
          <w:sz w:val="28"/>
          <w:szCs w:val="28"/>
        </w:rPr>
      </w:pPr>
      <w:r w:rsidRPr="00166472">
        <w:rPr>
          <w:b/>
          <w:sz w:val="28"/>
          <w:szCs w:val="28"/>
        </w:rPr>
        <w:t>Официальное наименование Учреждения:</w:t>
      </w:r>
    </w:p>
    <w:p w:rsidR="00BF0FCC" w:rsidRPr="00B465DA" w:rsidRDefault="00BF0FCC" w:rsidP="00BF0F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Краевое государственное бюджетное</w:t>
      </w:r>
      <w:r w:rsidRPr="00B465DA">
        <w:rPr>
          <w:b/>
          <w:sz w:val="28"/>
          <w:szCs w:val="28"/>
          <w:u w:val="single"/>
        </w:rPr>
        <w:t xml:space="preserve"> учреждение здравоохранения «</w:t>
      </w:r>
      <w:r>
        <w:rPr>
          <w:b/>
          <w:sz w:val="28"/>
          <w:szCs w:val="28"/>
          <w:u w:val="single"/>
        </w:rPr>
        <w:t xml:space="preserve">Детская туберкулезная больница, </w:t>
      </w:r>
      <w:proofErr w:type="gramStart"/>
      <w:r>
        <w:rPr>
          <w:b/>
          <w:sz w:val="28"/>
          <w:szCs w:val="28"/>
          <w:u w:val="single"/>
        </w:rPr>
        <w:t>г</w:t>
      </w:r>
      <w:proofErr w:type="gramEnd"/>
      <w:r>
        <w:rPr>
          <w:b/>
          <w:sz w:val="28"/>
          <w:szCs w:val="28"/>
          <w:u w:val="single"/>
        </w:rPr>
        <w:t>. Бийск</w:t>
      </w:r>
      <w:r w:rsidRPr="00B465DA">
        <w:rPr>
          <w:b/>
          <w:sz w:val="28"/>
          <w:szCs w:val="28"/>
          <w:u w:val="single"/>
        </w:rPr>
        <w:t>»;</w:t>
      </w:r>
    </w:p>
    <w:p w:rsidR="00BF0FCC" w:rsidRPr="00166472" w:rsidRDefault="00BF0FCC" w:rsidP="00BF0FCC">
      <w:pPr>
        <w:jc w:val="center"/>
        <w:rPr>
          <w:b/>
          <w:sz w:val="28"/>
          <w:szCs w:val="28"/>
        </w:rPr>
      </w:pPr>
      <w:proofErr w:type="gramStart"/>
      <w:r w:rsidRPr="00166472">
        <w:rPr>
          <w:b/>
          <w:sz w:val="28"/>
          <w:szCs w:val="28"/>
        </w:rPr>
        <w:t>сокращенное</w:t>
      </w:r>
      <w:proofErr w:type="gramEnd"/>
      <w:r w:rsidRPr="00166472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  <w:u w:val="single"/>
        </w:rPr>
        <w:t>КГБ</w:t>
      </w:r>
      <w:r w:rsidRPr="00B465DA">
        <w:rPr>
          <w:b/>
          <w:sz w:val="28"/>
          <w:szCs w:val="28"/>
          <w:u w:val="single"/>
        </w:rPr>
        <w:t>УЗ «</w:t>
      </w:r>
      <w:r>
        <w:rPr>
          <w:b/>
          <w:sz w:val="28"/>
          <w:szCs w:val="28"/>
          <w:u w:val="single"/>
        </w:rPr>
        <w:t>Детская туберкулезная больница, г. Бийск</w:t>
      </w:r>
      <w:r w:rsidRPr="00B465DA">
        <w:rPr>
          <w:b/>
          <w:sz w:val="28"/>
          <w:szCs w:val="28"/>
          <w:u w:val="single"/>
        </w:rPr>
        <w:t>».</w:t>
      </w:r>
    </w:p>
    <w:p w:rsidR="00BF0FCC" w:rsidRPr="002E2C0F" w:rsidRDefault="00BF0FCC" w:rsidP="00BF0FCC">
      <w:pPr>
        <w:pStyle w:val="a3"/>
        <w:rPr>
          <w:b/>
        </w:rPr>
      </w:pPr>
      <w:r w:rsidRPr="002E2C0F">
        <w:rPr>
          <w:b/>
        </w:rPr>
        <w:t xml:space="preserve">Краевое государственное бюджетное учреждение здравоохранения </w:t>
      </w:r>
      <w:r>
        <w:rPr>
          <w:b/>
        </w:rPr>
        <w:t>«</w:t>
      </w:r>
      <w:r w:rsidRPr="00BF0FCC">
        <w:rPr>
          <w:b/>
        </w:rPr>
        <w:t xml:space="preserve">Детская туберкулезная больница, г. Бийск» </w:t>
      </w:r>
      <w:r w:rsidRPr="002E2C0F">
        <w:rPr>
          <w:b/>
        </w:rPr>
        <w:t xml:space="preserve">- некоммерческая организация, учредителем которой является </w:t>
      </w:r>
      <w:r>
        <w:rPr>
          <w:b/>
        </w:rPr>
        <w:t>Министерство здравоохранения</w:t>
      </w:r>
      <w:r w:rsidRPr="002E2C0F">
        <w:rPr>
          <w:b/>
        </w:rPr>
        <w:t xml:space="preserve"> </w:t>
      </w:r>
      <w:r>
        <w:rPr>
          <w:b/>
        </w:rPr>
        <w:t>Алтайского края</w:t>
      </w:r>
      <w:proofErr w:type="gramStart"/>
      <w:r>
        <w:rPr>
          <w:b/>
        </w:rPr>
        <w:t xml:space="preserve"> </w:t>
      </w:r>
      <w:r w:rsidRPr="002E2C0F">
        <w:rPr>
          <w:b/>
        </w:rPr>
        <w:t>.</w:t>
      </w:r>
      <w:proofErr w:type="gramEnd"/>
      <w:r w:rsidRPr="002E2C0F">
        <w:rPr>
          <w:b/>
        </w:rPr>
        <w:t xml:space="preserve"> Учреждение находится в ведомственном подчинении </w:t>
      </w:r>
      <w:r>
        <w:rPr>
          <w:b/>
        </w:rPr>
        <w:t>Министерство здравоохранения</w:t>
      </w:r>
      <w:r w:rsidRPr="002E2C0F">
        <w:rPr>
          <w:b/>
        </w:rPr>
        <w:t xml:space="preserve"> Алтайского края и  действует в соответствии с законодательством Российской Федерации, законодательством Алтайского края, нормативно-правовыми актами органов местного самоуправления.</w:t>
      </w:r>
    </w:p>
    <w:p w:rsidR="00BF0FCC" w:rsidRPr="002E2C0F" w:rsidRDefault="00BF0FCC" w:rsidP="00BF0FCC">
      <w:pPr>
        <w:pStyle w:val="a3"/>
        <w:rPr>
          <w:b/>
          <w:bCs/>
        </w:rPr>
      </w:pPr>
      <w:r w:rsidRPr="002E2C0F">
        <w:t>Юридический адрес:</w:t>
      </w:r>
      <w:r w:rsidRPr="002E2C0F">
        <w:rPr>
          <w:b/>
          <w:bCs/>
        </w:rPr>
        <w:t xml:space="preserve"> 6593</w:t>
      </w:r>
      <w:r>
        <w:rPr>
          <w:b/>
          <w:bCs/>
        </w:rPr>
        <w:t>0</w:t>
      </w:r>
      <w:r w:rsidRPr="002E2C0F">
        <w:rPr>
          <w:b/>
          <w:bCs/>
        </w:rPr>
        <w:t xml:space="preserve">1 Алтайский край, </w:t>
      </w:r>
      <w:proofErr w:type="gramStart"/>
      <w:r w:rsidRPr="002E2C0F">
        <w:rPr>
          <w:b/>
          <w:bCs/>
        </w:rPr>
        <w:t>г</w:t>
      </w:r>
      <w:proofErr w:type="gramEnd"/>
      <w:r w:rsidRPr="002E2C0F">
        <w:rPr>
          <w:b/>
          <w:bCs/>
        </w:rPr>
        <w:t xml:space="preserve">. Бийск, ул. </w:t>
      </w:r>
      <w:r>
        <w:rPr>
          <w:b/>
          <w:bCs/>
        </w:rPr>
        <w:t>Алексея Кольцова</w:t>
      </w:r>
      <w:r w:rsidRPr="002E2C0F">
        <w:rPr>
          <w:b/>
          <w:bCs/>
        </w:rPr>
        <w:t xml:space="preserve">, </w:t>
      </w:r>
      <w:r>
        <w:rPr>
          <w:b/>
          <w:bCs/>
        </w:rPr>
        <w:t>4 а</w:t>
      </w:r>
      <w:r w:rsidRPr="002E2C0F">
        <w:rPr>
          <w:b/>
          <w:bCs/>
        </w:rPr>
        <w:t>,</w:t>
      </w:r>
    </w:p>
    <w:p w:rsidR="00BF0FCC" w:rsidRDefault="00BF0FCC" w:rsidP="00BF0FCC">
      <w:pPr>
        <w:pStyle w:val="a3"/>
      </w:pPr>
      <w:proofErr w:type="gramStart"/>
      <w:r w:rsidRPr="002E2C0F">
        <w:rPr>
          <w:b/>
          <w:bCs/>
        </w:rPr>
        <w:t>Место</w:t>
      </w:r>
      <w:r>
        <w:rPr>
          <w:b/>
          <w:bCs/>
        </w:rPr>
        <w:t xml:space="preserve"> нахождение</w:t>
      </w:r>
      <w:r w:rsidRPr="002E2C0F">
        <w:rPr>
          <w:b/>
          <w:bCs/>
        </w:rPr>
        <w:t xml:space="preserve">: г. Бийск, г. Бийск, ул. </w:t>
      </w:r>
      <w:r>
        <w:rPr>
          <w:b/>
          <w:bCs/>
        </w:rPr>
        <w:t>Алексея Кольцова</w:t>
      </w:r>
      <w:r w:rsidRPr="002E2C0F">
        <w:rPr>
          <w:b/>
          <w:bCs/>
        </w:rPr>
        <w:t xml:space="preserve">, </w:t>
      </w:r>
      <w:r>
        <w:rPr>
          <w:b/>
          <w:bCs/>
        </w:rPr>
        <w:t>4 а, пер. Некрасова, 40 а</w:t>
      </w:r>
      <w:r w:rsidRPr="002E2C0F">
        <w:t xml:space="preserve"> </w:t>
      </w:r>
      <w:proofErr w:type="gramEnd"/>
    </w:p>
    <w:p w:rsidR="00BF0FCC" w:rsidRDefault="00BF0FCC" w:rsidP="00BF0FCC">
      <w:pPr>
        <w:pStyle w:val="a3"/>
        <w:rPr>
          <w:b/>
          <w:bCs/>
        </w:rPr>
      </w:pPr>
      <w:r w:rsidRPr="002E2C0F">
        <w:t xml:space="preserve">Почтовый адрес: </w:t>
      </w:r>
      <w:r w:rsidRPr="002E2C0F">
        <w:rPr>
          <w:b/>
          <w:bCs/>
        </w:rPr>
        <w:t>6593</w:t>
      </w:r>
      <w:r>
        <w:rPr>
          <w:b/>
          <w:bCs/>
        </w:rPr>
        <w:t>0</w:t>
      </w:r>
      <w:r w:rsidRPr="002E2C0F">
        <w:rPr>
          <w:b/>
          <w:bCs/>
        </w:rPr>
        <w:t xml:space="preserve">1 Алтайский край, </w:t>
      </w:r>
      <w:proofErr w:type="gramStart"/>
      <w:r w:rsidRPr="002E2C0F">
        <w:rPr>
          <w:b/>
          <w:bCs/>
        </w:rPr>
        <w:t>г</w:t>
      </w:r>
      <w:proofErr w:type="gramEnd"/>
      <w:r w:rsidRPr="002E2C0F">
        <w:rPr>
          <w:b/>
          <w:bCs/>
        </w:rPr>
        <w:t xml:space="preserve">. Бийск, ул. </w:t>
      </w:r>
      <w:r>
        <w:rPr>
          <w:b/>
          <w:bCs/>
        </w:rPr>
        <w:t>Алексея Кольцова</w:t>
      </w:r>
      <w:r w:rsidRPr="002E2C0F">
        <w:rPr>
          <w:b/>
          <w:bCs/>
        </w:rPr>
        <w:t xml:space="preserve">, </w:t>
      </w:r>
      <w:r>
        <w:rPr>
          <w:b/>
          <w:bCs/>
        </w:rPr>
        <w:t>4 а</w:t>
      </w:r>
      <w:r w:rsidRPr="002E2C0F">
        <w:rPr>
          <w:b/>
          <w:bCs/>
        </w:rPr>
        <w:t>,</w:t>
      </w:r>
    </w:p>
    <w:p w:rsidR="00BF0FCC" w:rsidRPr="002E2C0F" w:rsidRDefault="00BF0FCC" w:rsidP="00BF0FCC">
      <w:pPr>
        <w:pStyle w:val="a3"/>
      </w:pPr>
      <w:r w:rsidRPr="002E2C0F">
        <w:t xml:space="preserve">Адрес сайта: </w:t>
      </w:r>
      <w:r w:rsidRPr="00BF0FCC">
        <w:t>http://dtb.zdravbiysk.ru/</w:t>
      </w:r>
    </w:p>
    <w:p w:rsidR="00BF0FCC" w:rsidRPr="00BF0FCC" w:rsidRDefault="00BF0FCC" w:rsidP="00BF0FCC">
      <w:pPr>
        <w:pStyle w:val="a3"/>
      </w:pPr>
      <w:r w:rsidRPr="002E2C0F">
        <w:t xml:space="preserve">телефон: </w:t>
      </w:r>
      <w:r w:rsidRPr="002E2C0F">
        <w:rPr>
          <w:b/>
          <w:bCs/>
        </w:rPr>
        <w:t xml:space="preserve">8 (3854) </w:t>
      </w:r>
      <w:r>
        <w:rPr>
          <w:b/>
          <w:bCs/>
        </w:rPr>
        <w:t>370408</w:t>
      </w:r>
      <w:r w:rsidRPr="002E2C0F">
        <w:t xml:space="preserve">; </w:t>
      </w:r>
      <w:proofErr w:type="spellStart"/>
      <w:proofErr w:type="gramStart"/>
      <w:r w:rsidRPr="002E2C0F">
        <w:t>е</w:t>
      </w:r>
      <w:proofErr w:type="gramEnd"/>
      <w:r w:rsidRPr="002E2C0F">
        <w:t>-mail</w:t>
      </w:r>
      <w:proofErr w:type="spellEnd"/>
      <w:r w:rsidRPr="002E2C0F">
        <w:t xml:space="preserve">: </w:t>
      </w:r>
      <w:proofErr w:type="spellStart"/>
      <w:r>
        <w:rPr>
          <w:lang w:val="en-US"/>
        </w:rPr>
        <w:t>dtb</w:t>
      </w:r>
      <w:proofErr w:type="spellEnd"/>
      <w:r w:rsidRPr="00BF0FCC">
        <w:t>@</w:t>
      </w:r>
      <w:r>
        <w:rPr>
          <w:lang w:val="en-US"/>
        </w:rPr>
        <w:t>mail</w:t>
      </w:r>
      <w:r w:rsidRPr="00BF0FCC">
        <w:t xml:space="preserve">. </w:t>
      </w:r>
      <w:proofErr w:type="spellStart"/>
      <w:r>
        <w:rPr>
          <w:lang w:val="en-US"/>
        </w:rPr>
        <w:t>biysk</w:t>
      </w:r>
      <w:proofErr w:type="spellEnd"/>
      <w:r w:rsidRPr="00BF0FCC">
        <w:t>.</w:t>
      </w:r>
      <w:proofErr w:type="spellStart"/>
      <w:r>
        <w:rPr>
          <w:lang w:val="en-US"/>
        </w:rPr>
        <w:t>ru</w:t>
      </w:r>
      <w:proofErr w:type="spellEnd"/>
    </w:p>
    <w:p w:rsidR="00BF0FCC" w:rsidRPr="002E2C0F" w:rsidRDefault="00BF0FCC" w:rsidP="00BF0FCC">
      <w:pPr>
        <w:pStyle w:val="a3"/>
      </w:pPr>
      <w:r w:rsidRPr="002E2C0F">
        <w:t xml:space="preserve">Главный врач: </w:t>
      </w:r>
      <w:r>
        <w:rPr>
          <w:b/>
          <w:bCs/>
        </w:rPr>
        <w:t xml:space="preserve"> Крючкова Нина Евгеньевна</w:t>
      </w:r>
      <w:r w:rsidRPr="002E2C0F">
        <w:t xml:space="preserve">. Организатор здравоохранения высшей категории. </w:t>
      </w:r>
      <w:r>
        <w:t>Врач-фтизиатр высшей категории.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8"/>
        <w:gridCol w:w="4657"/>
      </w:tblGrid>
      <w:tr w:rsidR="00BF0FCC" w:rsidRPr="00DF6AAE" w:rsidTr="00913E2F">
        <w:tc>
          <w:tcPr>
            <w:tcW w:w="5103" w:type="dxa"/>
          </w:tcPr>
          <w:p w:rsidR="00BF0FCC" w:rsidRPr="00DF6AAE" w:rsidRDefault="00BF0FCC" w:rsidP="00913E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6AAE">
              <w:rPr>
                <w:sz w:val="22"/>
                <w:szCs w:val="22"/>
              </w:rPr>
              <w:t>ОГРН</w:t>
            </w:r>
          </w:p>
        </w:tc>
        <w:tc>
          <w:tcPr>
            <w:tcW w:w="4395" w:type="dxa"/>
          </w:tcPr>
          <w:p w:rsidR="00BF0FCC" w:rsidRPr="00DF6AAE" w:rsidRDefault="00BF0FCC" w:rsidP="00A24CB5">
            <w:pPr>
              <w:autoSpaceDE w:val="0"/>
              <w:autoSpaceDN w:val="0"/>
              <w:adjustRightInd w:val="0"/>
              <w:jc w:val="both"/>
            </w:pPr>
            <w:r w:rsidRPr="00DF6AAE">
              <w:rPr>
                <w:color w:val="000000"/>
              </w:rPr>
              <w:t>102220055</w:t>
            </w:r>
            <w:r w:rsidR="00A24CB5">
              <w:rPr>
                <w:color w:val="000000"/>
              </w:rPr>
              <w:t>3891</w:t>
            </w:r>
          </w:p>
        </w:tc>
      </w:tr>
      <w:tr w:rsidR="00BF0FCC" w:rsidRPr="00DF6AAE" w:rsidTr="00913E2F">
        <w:tc>
          <w:tcPr>
            <w:tcW w:w="5103" w:type="dxa"/>
          </w:tcPr>
          <w:p w:rsidR="00BF0FCC" w:rsidRPr="00DF6AAE" w:rsidRDefault="00BF0FCC" w:rsidP="00913E2F">
            <w:pPr>
              <w:rPr>
                <w:sz w:val="22"/>
                <w:szCs w:val="22"/>
              </w:rPr>
            </w:pPr>
            <w:r w:rsidRPr="00DF6AAE">
              <w:rPr>
                <w:sz w:val="22"/>
                <w:szCs w:val="22"/>
              </w:rPr>
              <w:t>Данные документа, подтверждающего факт внесения сведений о юридическом лице в ЕГРЮЛ (об индивидуальном предпринимателе в ЕГРИП)</w:t>
            </w:r>
            <w:r w:rsidRPr="00DF6AAE">
              <w:t xml:space="preserve"> </w:t>
            </w:r>
          </w:p>
        </w:tc>
        <w:tc>
          <w:tcPr>
            <w:tcW w:w="4395" w:type="dxa"/>
          </w:tcPr>
          <w:p w:rsidR="00BF0FCC" w:rsidRPr="00DF6AAE" w:rsidRDefault="00BF0FCC" w:rsidP="00913E2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F6AAE">
              <w:rPr>
                <w:color w:val="000000"/>
              </w:rPr>
              <w:t>Выдан</w:t>
            </w:r>
            <w:proofErr w:type="gramEnd"/>
            <w:r w:rsidRPr="00DF6AAE">
              <w:rPr>
                <w:color w:val="000000"/>
              </w:rPr>
              <w:t xml:space="preserve"> Инспекцией Министерства Российской Федерации по налогам и сборам по г. Бийску Алтайского края</w:t>
            </w:r>
          </w:p>
          <w:p w:rsidR="00BF0FCC" w:rsidRPr="00DF6AAE" w:rsidRDefault="00BF0FCC" w:rsidP="00A24CB5">
            <w:pPr>
              <w:autoSpaceDE w:val="0"/>
              <w:autoSpaceDN w:val="0"/>
              <w:adjustRightInd w:val="0"/>
              <w:jc w:val="both"/>
            </w:pPr>
            <w:r w:rsidRPr="00DF6AAE">
              <w:rPr>
                <w:color w:val="000000"/>
              </w:rPr>
              <w:t xml:space="preserve">Дата выдачи </w:t>
            </w:r>
            <w:r w:rsidR="00A24CB5">
              <w:rPr>
                <w:color w:val="000000"/>
              </w:rPr>
              <w:t xml:space="preserve">09 января </w:t>
            </w:r>
            <w:r w:rsidRPr="00DF6AAE">
              <w:rPr>
                <w:color w:val="000000"/>
              </w:rPr>
              <w:t xml:space="preserve"> </w:t>
            </w:r>
            <w:r w:rsidR="00A24CB5">
              <w:rPr>
                <w:color w:val="000000"/>
              </w:rPr>
              <w:t xml:space="preserve">2017 </w:t>
            </w:r>
            <w:r w:rsidRPr="00DF6AAE">
              <w:rPr>
                <w:color w:val="000000"/>
              </w:rPr>
              <w:t xml:space="preserve"> года</w:t>
            </w:r>
          </w:p>
        </w:tc>
      </w:tr>
    </w:tbl>
    <w:p w:rsidR="00BF0FCC" w:rsidRPr="00166472" w:rsidRDefault="00BF0FCC" w:rsidP="00BF0FCC">
      <w:pPr>
        <w:pStyle w:val="4"/>
        <w:rPr>
          <w:sz w:val="28"/>
          <w:szCs w:val="28"/>
        </w:rPr>
      </w:pPr>
      <w:r w:rsidRPr="00166472">
        <w:rPr>
          <w:sz w:val="28"/>
          <w:szCs w:val="28"/>
        </w:rPr>
        <w:t>Режим работы</w:t>
      </w:r>
    </w:p>
    <w:p w:rsidR="00BF0FCC" w:rsidRDefault="00BF0FCC" w:rsidP="009D0F11">
      <w:pPr>
        <w:pStyle w:val="a3"/>
        <w:spacing w:before="0" w:beforeAutospacing="0" w:after="0" w:afterAutospacing="0"/>
      </w:pPr>
      <w:r>
        <w:t>Поликлиника по адресу пер</w:t>
      </w:r>
      <w:r w:rsidR="009D0F11">
        <w:t xml:space="preserve"> Николая Некрасова</w:t>
      </w:r>
      <w:proofErr w:type="gramStart"/>
      <w:r w:rsidR="009D0F11">
        <w:t xml:space="preserve"> </w:t>
      </w:r>
      <w:r w:rsidRPr="002E2C0F">
        <w:t>:</w:t>
      </w:r>
      <w:proofErr w:type="gramEnd"/>
      <w:r w:rsidRPr="002E2C0F">
        <w:t xml:space="preserve"> </w:t>
      </w:r>
      <w:r>
        <w:t xml:space="preserve">с </w:t>
      </w:r>
      <w:r w:rsidRPr="002E2C0F">
        <w:t xml:space="preserve"> 8.00 - 1</w:t>
      </w:r>
      <w:r>
        <w:t>7</w:t>
      </w:r>
      <w:r w:rsidRPr="002E2C0F">
        <w:t xml:space="preserve">.00 </w:t>
      </w:r>
      <w:r>
        <w:t>(по графику врачей):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Кабинет приема  врача Приобского района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Кабинет приема  врача Приобского района</w:t>
            </w:r>
          </w:p>
        </w:tc>
        <w:tc>
          <w:tcPr>
            <w:tcW w:w="1914" w:type="dxa"/>
          </w:tcPr>
          <w:p w:rsidR="009D0F11" w:rsidRDefault="009D0F11" w:rsidP="009D0F11">
            <w:pPr>
              <w:pStyle w:val="a3"/>
            </w:pPr>
            <w:r>
              <w:t xml:space="preserve">Кабинет приема  врача </w:t>
            </w:r>
            <w:r>
              <w:t>подросткового</w:t>
            </w:r>
            <w:r>
              <w:t xml:space="preserve"> </w:t>
            </w:r>
          </w:p>
        </w:tc>
      </w:tr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понедельник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с 10-30 до 17-00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с 8-00 до 14-30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</w:p>
        </w:tc>
      </w:tr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вторник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с 8-00 до 14-30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с 10-30 до 17-00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</w:p>
        </w:tc>
      </w:tr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среда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proofErr w:type="spellStart"/>
            <w:r>
              <w:t>Профилакт</w:t>
            </w:r>
            <w:proofErr w:type="gramStart"/>
            <w:r>
              <w:t>.д</w:t>
            </w:r>
            <w:proofErr w:type="gramEnd"/>
            <w:r>
              <w:t>ень</w:t>
            </w:r>
            <w:proofErr w:type="spellEnd"/>
            <w:r>
              <w:t xml:space="preserve"> (работа на участке)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proofErr w:type="spellStart"/>
            <w:r>
              <w:t>Профилакт</w:t>
            </w:r>
            <w:proofErr w:type="gramStart"/>
            <w:r>
              <w:t>.д</w:t>
            </w:r>
            <w:proofErr w:type="gramEnd"/>
            <w:r>
              <w:t>ень</w:t>
            </w:r>
            <w:proofErr w:type="spellEnd"/>
            <w:r>
              <w:t xml:space="preserve"> (работа на участке)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proofErr w:type="spellStart"/>
            <w:r>
              <w:t>Профилакт</w:t>
            </w:r>
            <w:proofErr w:type="gramStart"/>
            <w:r>
              <w:t>.д</w:t>
            </w:r>
            <w:proofErr w:type="gramEnd"/>
            <w:r>
              <w:t>ень</w:t>
            </w:r>
            <w:proofErr w:type="spellEnd"/>
            <w:r>
              <w:t xml:space="preserve"> (работа на участке)</w:t>
            </w:r>
          </w:p>
        </w:tc>
      </w:tr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четверг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с 10-30 до 17-00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с 8-00 до 14-30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</w:p>
        </w:tc>
      </w:tr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Пятница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с 8-00 до 14-30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с 10-30 до 17-00</w:t>
            </w:r>
          </w:p>
        </w:tc>
        <w:tc>
          <w:tcPr>
            <w:tcW w:w="1914" w:type="dxa"/>
          </w:tcPr>
          <w:p w:rsidR="009D0F11" w:rsidRDefault="009D0F11" w:rsidP="00BF0FCC">
            <w:pPr>
              <w:pStyle w:val="a3"/>
            </w:pPr>
          </w:p>
        </w:tc>
      </w:tr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Суббота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Выходной день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Выходной день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Выходной день</w:t>
            </w:r>
          </w:p>
        </w:tc>
      </w:tr>
      <w:tr w:rsidR="009D0F11" w:rsidTr="009D0F11">
        <w:tc>
          <w:tcPr>
            <w:tcW w:w="1914" w:type="dxa"/>
          </w:tcPr>
          <w:p w:rsidR="009D0F11" w:rsidRDefault="009D0F11" w:rsidP="00BF0FCC">
            <w:pPr>
              <w:pStyle w:val="a3"/>
            </w:pPr>
            <w:r>
              <w:t>Воскресенье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Выходной день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Выходной день</w:t>
            </w:r>
          </w:p>
        </w:tc>
        <w:tc>
          <w:tcPr>
            <w:tcW w:w="1914" w:type="dxa"/>
          </w:tcPr>
          <w:p w:rsidR="009D0F11" w:rsidRDefault="009D0F11" w:rsidP="00913E2F">
            <w:pPr>
              <w:pStyle w:val="a3"/>
            </w:pPr>
            <w:r>
              <w:t>Выходной день</w:t>
            </w:r>
          </w:p>
        </w:tc>
      </w:tr>
    </w:tbl>
    <w:p w:rsidR="000F6A6D" w:rsidRDefault="00BF0FCC" w:rsidP="009D0F11">
      <w:pPr>
        <w:pStyle w:val="a3"/>
      </w:pPr>
      <w:r w:rsidRPr="002E2C0F">
        <w:t>Стационар</w:t>
      </w:r>
      <w:r w:rsidR="009D0F11">
        <w:t xml:space="preserve"> </w:t>
      </w:r>
      <w:r w:rsidRPr="002E2C0F">
        <w:t xml:space="preserve"> </w:t>
      </w:r>
      <w:r w:rsidR="009D0F11">
        <w:t xml:space="preserve">по адресу: ул. Алексея Кольцова, 4а </w:t>
      </w:r>
      <w:r w:rsidRPr="002E2C0F">
        <w:t>- круглосуточно</w:t>
      </w:r>
    </w:p>
    <w:sectPr w:rsidR="000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FCC"/>
    <w:rsid w:val="000F6A6D"/>
    <w:rsid w:val="009D0F11"/>
    <w:rsid w:val="00A24CB5"/>
    <w:rsid w:val="00B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F0F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0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F0FCC"/>
    <w:pPr>
      <w:spacing w:before="100" w:beforeAutospacing="1" w:after="100" w:afterAutospacing="1"/>
    </w:pPr>
  </w:style>
  <w:style w:type="character" w:styleId="a4">
    <w:name w:val="Hyperlink"/>
    <w:rsid w:val="00BF0FCC"/>
    <w:rPr>
      <w:color w:val="0000FF"/>
      <w:u w:val="single"/>
    </w:rPr>
  </w:style>
  <w:style w:type="table" w:styleId="a5">
    <w:name w:val="Table Grid"/>
    <w:basedOn w:val="a1"/>
    <w:uiPriority w:val="59"/>
    <w:rsid w:val="009D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glavvrach</dc:creator>
  <cp:lastModifiedBy>glavvrach</cp:lastModifiedBy>
  <cp:revision>1</cp:revision>
  <dcterms:created xsi:type="dcterms:W3CDTF">2017-01-13T08:49:00Z</dcterms:created>
  <dcterms:modified xsi:type="dcterms:W3CDTF">2017-01-13T09:21:00Z</dcterms:modified>
</cp:coreProperties>
</file>